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Частное учреждение - профессиональная образовательная организация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142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«КРАСНОДАРСКИЙ ТЕХНИКУМ УПРАВЛЕНИЯ, ИНФОРМАТИЗАЦИИ И СЕРВИСА»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ОТЧЕТ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ПО </w:t>
      </w: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ar-SA"/>
        </w:rPr>
        <w:t xml:space="preserve">производственной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ПРАКТИКЕ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Обучающегося ____ курса группы 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>09.02.03  «Программирование в компьютерных системах»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специальность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Руководитель практики   техникума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ar-SA" w:bidi="ar-SA"/>
        </w:rPr>
        <w:t xml:space="preserve">Усепов О.С.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______________</w:t>
      </w:r>
    </w:p>
    <w:p>
      <w:pPr>
        <w:pStyle w:val="Normal"/>
        <w:widowControl w:val="false"/>
        <w:tabs>
          <w:tab w:val="clear" w:pos="708"/>
          <w:tab w:val="left" w:pos="7650" w:leader="none"/>
        </w:tabs>
        <w:suppressAutoHyphens w:val="true"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  <w:tab/>
        <w:t>подпись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 xml:space="preserve"> 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</w:t>
      </w:r>
    </w:p>
    <w:p>
      <w:pPr>
        <w:pStyle w:val="Normal"/>
        <w:widowControl w:val="false"/>
        <w:suppressAutoHyphens w:val="true"/>
        <w:spacing w:lineRule="auto" w:line="360" w:before="0" w:after="0"/>
        <w:ind w:hanging="18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Частное учреждение - профессиональная образовательная организация</w:t>
      </w:r>
    </w:p>
    <w:p>
      <w:pPr>
        <w:pStyle w:val="Normal"/>
        <w:widowControl w:val="false"/>
        <w:suppressAutoHyphens w:val="true"/>
        <w:spacing w:lineRule="auto" w:line="360" w:before="0" w:after="0"/>
        <w:ind w:hanging="54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«КРАСНОДАРСКИЙ ТЕХНИКУМ УПРАВЛЕНИЯ, ИНФОРМАТИЗАЦИИ И СЕРВИСА»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ДНЕВНИК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ПО </w:t>
      </w: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ar-SA"/>
        </w:rPr>
        <w:t xml:space="preserve">производственной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ПРАКТИКЕ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Обучающегося  ____ курса </w:t>
        <w:tab/>
        <w:t>группы 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___________________________________________________________ 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>09.02.03 «Программирование в компьютерных системах»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Руководитель практики   техникума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ar-SA" w:bidi="ar-SA"/>
        </w:rPr>
        <w:t xml:space="preserve">Усепов О.С.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______________</w:t>
      </w:r>
    </w:p>
    <w:p>
      <w:pPr>
        <w:pStyle w:val="Normal"/>
        <w:widowControl w:val="false"/>
        <w:tabs>
          <w:tab w:val="clear" w:pos="708"/>
          <w:tab w:val="left" w:pos="7650" w:leader="none"/>
        </w:tabs>
        <w:suppressAutoHyphens w:val="true"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  <w:tab/>
        <w:t>подпись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 xml:space="preserve"> 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22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</w:t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right="-6739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tbl>
      <w:tblPr>
        <w:tblW w:w="981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55"/>
        <w:gridCol w:w="1225"/>
        <w:gridCol w:w="5954"/>
        <w:gridCol w:w="1584"/>
      </w:tblGrid>
      <w:tr>
        <w:trPr>
          <w:trHeight w:val="1086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Отметка</w:t>
              <w:br/>
              <w:t xml:space="preserve"> о выполнении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(да/нет)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1.06.2022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Ознакомление с целями и задачами практики.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876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Изучение оборудования и информационной структуры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предприятия.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207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Разработка компонентов проектной 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технической документации с использованием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графических языков спецификаций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28.06.2022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Сдача отчета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673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right="-6739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  <w:r>
        <w:br w:type="page"/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240" w:after="60"/>
        <w:ind w:left="0" w:hanging="0"/>
        <w:jc w:val="center"/>
        <w:outlineLvl w:val="0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ru-RU"/>
        </w:rPr>
        <w:t>АТТЕСТАЦИОННЫЙ ЛИСТ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_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 w:bidi="ru-RU"/>
        </w:rPr>
        <w:t>Обучающегося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ru-RU" w:bidi="ru-RU"/>
        </w:rPr>
        <w:t xml:space="preserve">  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По специальности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 w:eastAsia="ru-RU"/>
        </w:rPr>
        <w:t>09.02.03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 w:eastAsia="ru-RU"/>
        </w:rPr>
        <w:t>Программирование в компьютерных системах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Группа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 w:bidi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КС-3__________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по итогам прохождения производственной практики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в объеме 144 часов в период с 01.06.2022 по 28.06. 2022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наименование предприятия, организации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99"/>
        <w:gridCol w:w="3872"/>
        <w:gridCol w:w="1465"/>
        <w:gridCol w:w="1910"/>
      </w:tblGrid>
      <w:tr>
        <w:trPr/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Вид деятельности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ПК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(освоена/не освоена)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Подпись руководителя практики</w:t>
            </w:r>
          </w:p>
        </w:tc>
      </w:tr>
      <w:tr>
        <w:trPr/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ar-SA" w:bidi="ru-RU"/>
              </w:rPr>
              <w:t xml:space="preserve">овладение обучающимися видом профессиональной деятельности (ВПД) 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ar-SA" w:bidi="ru-RU"/>
              </w:rPr>
              <w:t>Разработка программных модулей программного обеспечения компьютерных систем.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ar-SA" w:bidi="ru-RU"/>
              </w:rPr>
              <w:t>в том числе профессиональными (ПК) и общими (ОК) компетенциями: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1.1. Выполнять разработку спецификаций отдельных компонент.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1.4. Выполнять тестирование программных модулей.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1.5. Осуществлять оптимизацию программного кода модуля.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 w:bidi="ru-RU"/>
              </w:rPr>
              <w:t>ПК 1.6. 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Руководитель практики от предприятия прохождения практики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________________________/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Подпись                                                               ФИО, должность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«______»___________________ 20   г.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  <w:r>
        <w:br w:type="page"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 w:before="0" w:after="277"/>
        <w:ind w:left="20" w:hanging="0"/>
        <w:jc w:val="center"/>
        <w:outlineLvl w:val="4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ХАРАКТЕРИСТИКА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  <w:t>_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ar-SA" w:bidi="ru-RU"/>
        </w:rPr>
        <w:t>Обучающегося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ar-SA" w:bidi="ru-RU"/>
        </w:rPr>
        <w:t xml:space="preserve">  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По специальности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 w:eastAsia="ru-RU"/>
        </w:rPr>
        <w:t>09.02.03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 w:eastAsia="ru-RU"/>
        </w:rPr>
        <w:t>Программирование в компьютерных системах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Группа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ar-SA" w:bidi="ru-RU"/>
        </w:rPr>
        <w:t>ПК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 w:bidi="ru-RU"/>
        </w:rPr>
        <w:t>С-3________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по итогам прохождения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учебной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  практики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>в объеме 144 часов в период с 1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.06.2022 по 28.06. 2022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  <w:t>наименование предприятия, организации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</w:r>
    </w:p>
    <w:tbl>
      <w:tblPr>
        <w:tblW w:w="9754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100"/>
        <w:gridCol w:w="3259"/>
        <w:gridCol w:w="2840"/>
        <w:gridCol w:w="1554"/>
      </w:tblGrid>
      <w:tr>
        <w:trPr/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Оцениваемые показатели</w:t>
            </w:r>
          </w:p>
        </w:tc>
        <w:tc>
          <w:tcPr>
            <w:tcW w:w="6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Граничные критерии оценки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Оценка показателей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(по 5-бальной шкале)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неудовлетворительно</w:t>
            </w:r>
          </w:p>
        </w:tc>
        <w:tc>
          <w:tcPr>
            <w:tcW w:w="15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Отношение к работе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1, 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Ответственно относится к выполнению полученного задания, не допускал опозданий и пропусков, все материалы предоставлены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Регулярные опоздания и пропуски. Отношение к работе крайне безответственное, материалы практик к указанному сроку не предоставлены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Умение решать профессиональные задачи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3,4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Способен решать проблемы, оценивать риски и принимать решения в нестандартных ситуациях,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способен к самостоятельным решениям  и анализу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Использование информационно-коммуникационные технологии в процессе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Грамотно работает с прикладным программным обеспечением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способен самостоятельно использовать современные прикладные программы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Взаимоотношения и эффективность работы как члена коллектива и команде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6,7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Коммуникабелен. Способен работать в коллективе и команде, обеспечивать ее сплочение, эффективно общаться с коллегами, руководством, потребителями.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Отношения с коллегами напряженные, любую работу порученную как члену коллектива пытается переложить на других.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способен брать на себя ответственность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Умение использовать полученные ранее знания и навыки для решения конкретных задач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8,9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Самостоятельно определяет задачи профессионального и личностного развития, способен заниматься самообразованием, осознанно планировать повышение квалификации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Готов к смене технологий в профессиональной деятельности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способен осознанно планировать повышение квалификации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готов к смене технологий в профессиональной деятельности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Средний балл:______________________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Дополнительная характеристика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Руководитель практики от предприятия прохождения практики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________________________/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Подпись                                                               ФИО, должность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«______»___________________ 20   г.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240" w:after="6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5401" w:leader="none"/>
          <w:tab w:val="left" w:pos="6932" w:leader="none"/>
          <w:tab w:val="left" w:pos="7563" w:leader="none"/>
        </w:tabs>
        <w:spacing w:lineRule="exact" w:line="280" w:before="0" w:after="0"/>
        <w:ind w:left="470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418" w:right="707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2" w:customStyle="1">
    <w:name w:val="Font Style102"/>
    <w:qFormat/>
    <w:rsid w:val="00a92a41"/>
    <w:rPr>
      <w:rFonts w:ascii="Times New Roman" w:hAnsi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32" w:customStyle="1">
    <w:name w:val="Style32"/>
    <w:basedOn w:val="Normal"/>
    <w:qFormat/>
    <w:rsid w:val="00a92a41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LibreOffice/7.3.3.2$Linux_X86_64 LibreOffice_project/30$Build-2</Application>
  <AppVersion>15.0000</AppVersion>
  <Pages>6</Pages>
  <Words>542</Words>
  <Characters>4751</Characters>
  <CharactersWithSpaces>5392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2021-05-18T12:16:00Z</dcterms:created>
  <dc:creator>Татьяна В. Скударнова</dc:creator>
  <dc:description/>
  <dc:language>ru-RU</dc:language>
  <cp:lastModifiedBy/>
  <dcterms:modified xsi:type="dcterms:W3CDTF">2022-06-29T08:48:24Z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