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Частное учреждение - профессиональная образовательная организация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142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«КРАСНОДАРСКИЙ ТЕХНИКУМ УПРАВЛЕНИЯ, ИНФОРМАТИЗАЦИИ И СЕРВИСА»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ОТЧЕТ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ПО </w:t>
      </w: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ar-SA"/>
        </w:rPr>
        <w:t xml:space="preserve">производственной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ПРАКТИКЕ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Обучающегося ____ курса группы 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>09.02.07 Информационные системы и программирование</w:t>
      </w:r>
    </w:p>
    <w:p>
      <w:pPr>
        <w:pStyle w:val="Normal"/>
        <w:widowControl w:val="false"/>
        <w:suppressAutoHyphens w:val="true"/>
        <w:spacing w:lineRule="auto" w:line="360" w:before="0" w:after="0"/>
        <w:jc w:val="lef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специальность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Руководитель практики   техникума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ar-SA" w:bidi="ar-SA"/>
        </w:rPr>
        <w:t xml:space="preserve">Усепов О.С.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______________</w:t>
      </w:r>
    </w:p>
    <w:p>
      <w:pPr>
        <w:pStyle w:val="Normal"/>
        <w:widowControl w:val="false"/>
        <w:tabs>
          <w:tab w:val="clear" w:pos="708"/>
          <w:tab w:val="left" w:pos="7650" w:leader="none"/>
        </w:tabs>
        <w:suppressAutoHyphens w:val="true"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  <w:tab/>
        <w:t>подпись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 xml:space="preserve"> 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</w:t>
      </w:r>
    </w:p>
    <w:p>
      <w:pPr>
        <w:pStyle w:val="Normal"/>
        <w:widowControl w:val="false"/>
        <w:suppressAutoHyphens w:val="true"/>
        <w:spacing w:lineRule="auto" w:line="360" w:before="0" w:after="0"/>
        <w:ind w:hanging="18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Частное учреждение - профессиональная образовательная организация</w:t>
      </w:r>
    </w:p>
    <w:p>
      <w:pPr>
        <w:pStyle w:val="Normal"/>
        <w:widowControl w:val="false"/>
        <w:suppressAutoHyphens w:val="true"/>
        <w:spacing w:lineRule="auto" w:line="360" w:before="0" w:after="0"/>
        <w:ind w:hanging="54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«КРАСНОДАРСКИЙ ТЕХНИКУМ УПРАВЛЕНИЯ, ИНФОРМАТИЗАЦИИ И СЕРВИСА»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ДНЕВНИК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ПО </w:t>
      </w: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ar-SA"/>
        </w:rPr>
        <w:t xml:space="preserve">производственной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ПРАКТИКЕ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Обучающегося  ____ курса </w:t>
        <w:tab/>
        <w:t>группы 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___________________________________________________________ 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>09.02.07 Информационные системы и программирование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Руководитель практики   техникума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ar-SA" w:bidi="ar-SA"/>
        </w:rPr>
        <w:t xml:space="preserve">Усепов О.С.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______________</w:t>
      </w:r>
    </w:p>
    <w:p>
      <w:pPr>
        <w:pStyle w:val="Normal"/>
        <w:widowControl w:val="false"/>
        <w:tabs>
          <w:tab w:val="clear" w:pos="708"/>
          <w:tab w:val="left" w:pos="7650" w:leader="none"/>
        </w:tabs>
        <w:suppressAutoHyphens w:val="true"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  <w:tab/>
        <w:t>подпись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 xml:space="preserve"> 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23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</w:t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right="-6739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tbl>
      <w:tblPr>
        <w:tblW w:w="981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55"/>
        <w:gridCol w:w="1223"/>
        <w:gridCol w:w="5958"/>
        <w:gridCol w:w="1582"/>
      </w:tblGrid>
      <w:tr>
        <w:trPr>
          <w:trHeight w:val="1086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Отметка</w:t>
              <w:br/>
              <w:t xml:space="preserve"> о выполнении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(да/нет)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18.05.2023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Ознакомление с целями и задачами практики.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876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19.05.2023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31.05.2023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Изучение оборудования и информационной структуры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предприятия.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207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1.06.2023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20.06.2023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Выполнение индивидуального задания на практику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21.06.2023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Сдача отчета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right="-6739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  <w:r>
        <w:br w:type="page"/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240" w:after="60"/>
        <w:ind w:left="0" w:hanging="0"/>
        <w:jc w:val="center"/>
        <w:outlineLvl w:val="0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ru-RU"/>
        </w:rPr>
        <w:t>АТТЕСТАЦИОННЫЙ ЛИСТ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_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 w:bidi="ru-RU"/>
        </w:rPr>
        <w:t>Обучающегося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ru-RU" w:bidi="ru-RU"/>
        </w:rPr>
        <w:t xml:space="preserve">  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По специальности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val="ru-RU" w:eastAsia="ru-RU" w:bidi="ru-RU"/>
        </w:rPr>
        <w:t>09.02.07 Информационные системы и программирование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Группа ИС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-3__________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по итогам прохождения производственной практики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в объеме 144 часов в период с 18.05.2023 по 21.06. 2023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наименование предприятия, организации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99"/>
        <w:gridCol w:w="3872"/>
        <w:gridCol w:w="1465"/>
        <w:gridCol w:w="1910"/>
      </w:tblGrid>
      <w:tr>
        <w:trPr/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Вид деятельности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ПК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(освоена/не освоена)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Подпись руководителя практики</w:t>
            </w:r>
          </w:p>
        </w:tc>
      </w:tr>
      <w:tr>
        <w:trPr/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ar-SA" w:bidi="ru-RU"/>
              </w:rPr>
              <w:t xml:space="preserve">овладение обучающимися видом профессиональной деятельности (ВПД)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 w:bidi="ru-RU"/>
              </w:rPr>
              <w:t>Ревьюирование программных продуктов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ar-SA" w:bidi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ar-SA" w:bidi="ru-RU"/>
              </w:rPr>
              <w:t>в том числе профессиональными (ПК) и общими (ОК) компетенциями: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  <w:t>ПК 3.1. Осуществлять ревьюирование программного кода в соответствии с технической документацией.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3.2.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Руководитель практики от предприятия прохождения практики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________________________/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Подпись                                                               ФИО, должность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«______»___________________ 20   г.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  <w:r>
        <w:br w:type="page"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 w:before="0" w:after="277"/>
        <w:ind w:left="20" w:hanging="0"/>
        <w:jc w:val="center"/>
        <w:outlineLvl w:val="4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ХАРАКТЕРИСТИКА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  <w:t>_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ar-SA" w:bidi="ru-RU"/>
        </w:rPr>
        <w:t>Обучающегося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ar-SA" w:bidi="ru-RU"/>
        </w:rPr>
        <w:t xml:space="preserve">  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По специальности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val="ru-RU" w:eastAsia="ru-RU" w:bidi="ru-RU"/>
        </w:rPr>
        <w:t>09.02.07 Информационные системы и программирование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Группа ИС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 w:bidi="ru-RU"/>
        </w:rPr>
        <w:t>-3________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по итогам прохождения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учебной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  практики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в объеме 144 часов в период с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18.05.2023 по 21.06. 2023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  <w:t>наименование предприятия, организации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445"/>
        <w:gridCol w:w="5775"/>
        <w:gridCol w:w="1530"/>
      </w:tblGrid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Оцениваемые показатели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Оценка показателей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(по 5-бальной шкале)</w:t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- демонстрация ответственности за принятые решения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- обоснованность самоанализа и коррекция результатов собственной работы;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Коммуникабелен. Способен работать в коллективе и команде, обеспечивать ее сплочение, эффективно общаться с коллегами, руководством, потребителями.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- обоснованность анализа работы членов команды (подчиненных)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77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- 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77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77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77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77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-22" w:right="0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-22" w:right="0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-22" w:right="0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11. Планировать предпринимательс-кую деятельность в профессиональной сфере.</w:t>
            </w:r>
          </w:p>
        </w:tc>
        <w:tc>
          <w:tcPr>
            <w:tcW w:w="577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right="0"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выявлять достоинства и недостатки коммерческой идеи;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right="0"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презентовать идеи открытия собственного дела в профессиональной деятельности;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right="0"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right="0" w:firstLine="3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right="0" w:firstLine="3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определять источники финансирования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Средний балл:______________________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Дополнительная характеристика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Руководитель практики от предприятия прохождения практики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________________________/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Подпись                                                               ФИО, должность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«______»___________________ 20   г.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240" w:after="6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5401" w:leader="none"/>
          <w:tab w:val="left" w:pos="6932" w:leader="none"/>
          <w:tab w:val="left" w:pos="7563" w:leader="none"/>
        </w:tabs>
        <w:spacing w:lineRule="exact" w:line="280" w:before="0" w:after="0"/>
        <w:ind w:left="470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418" w:right="707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2" w:customStyle="1">
    <w:name w:val="Font Style102"/>
    <w:qFormat/>
    <w:rsid w:val="00a92a41"/>
    <w:rPr>
      <w:rFonts w:ascii="Times New Roman" w:hAnsi="Times New Roman" w:cs="Times New Roman"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sz w:val="24"/>
    </w:rPr>
  </w:style>
  <w:style w:type="character" w:styleId="WW8Num8z0">
    <w:name w:val="WW8Num8z0"/>
    <w:qFormat/>
    <w:rPr>
      <w:rFonts w:ascii="Times New Roman" w:hAnsi="Times New Roman" w:cs="Times New Roman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32" w:customStyle="1">
    <w:name w:val="Style32"/>
    <w:basedOn w:val="Normal"/>
    <w:qFormat/>
    <w:rsid w:val="00a92a41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LibreOffice/7.3.7.2$Linux_X86_64 LibreOffice_project/30$Build-2</Application>
  <AppVersion>15.0000</AppVersion>
  <Pages>7</Pages>
  <Words>748</Words>
  <Characters>6437</Characters>
  <CharactersWithSpaces>7272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2021-05-18T12:16:00Z</dcterms:created>
  <dc:creator>Татьяна В. Скударнова</dc:creator>
  <dc:description/>
  <dc:language>ru-RU</dc:language>
  <cp:lastModifiedBy/>
  <dcterms:modified xsi:type="dcterms:W3CDTF">2023-07-04T09:32:06Z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